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0A055" w14:textId="77777777" w:rsidR="00264CEE" w:rsidRDefault="00264CEE" w:rsidP="00264CEE">
      <w:pPr>
        <w:jc w:val="center"/>
        <w:rPr>
          <w:rFonts w:ascii="Times New Roman" w:hAnsi="Times New Roman" w:cs="Times New Roman"/>
          <w:sz w:val="28"/>
          <w:szCs w:val="28"/>
        </w:rPr>
      </w:pPr>
      <w:r w:rsidRPr="00DC7D91">
        <w:rPr>
          <w:rFonts w:ascii="Times New Roman" w:hAnsi="Times New Roman" w:cs="Times New Roman"/>
          <w:sz w:val="28"/>
          <w:szCs w:val="28"/>
        </w:rPr>
        <w:t>GES PAC meeting</w:t>
      </w:r>
      <w:r>
        <w:rPr>
          <w:rFonts w:ascii="Times New Roman" w:hAnsi="Times New Roman" w:cs="Times New Roman"/>
          <w:sz w:val="28"/>
          <w:szCs w:val="28"/>
        </w:rPr>
        <w:t xml:space="preserve"> via Zoom video</w:t>
      </w:r>
    </w:p>
    <w:p w14:paraId="18B3CA80" w14:textId="77777777" w:rsidR="00264CEE" w:rsidRDefault="00264CEE" w:rsidP="00264C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(link provided to all parents to participate)</w:t>
      </w:r>
    </w:p>
    <w:p w14:paraId="446C6060" w14:textId="77777777" w:rsidR="00264CEE" w:rsidRPr="00DC7D91" w:rsidRDefault="00264CEE" w:rsidP="00264CE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BA0E7B" w14:textId="63F1EE6F" w:rsidR="00264CEE" w:rsidRPr="00DC7D91" w:rsidRDefault="00EF4B5D" w:rsidP="00264CEE">
      <w:pPr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Oct.</w:t>
      </w:r>
      <w:r w:rsidR="00264CEE">
        <w:rPr>
          <w:rFonts w:ascii="Times New Roman" w:hAnsi="Times New Roman" w:cs="Times New Roman"/>
          <w:i/>
          <w:szCs w:val="24"/>
        </w:rPr>
        <w:t xml:space="preserve"> 6</w:t>
      </w:r>
      <w:r w:rsidR="00264CEE" w:rsidRPr="00DC7D91">
        <w:rPr>
          <w:rFonts w:ascii="Times New Roman" w:hAnsi="Times New Roman" w:cs="Times New Roman"/>
          <w:i/>
          <w:szCs w:val="24"/>
        </w:rPr>
        <w:t>, 2020 7 p.m.</w:t>
      </w:r>
    </w:p>
    <w:p w14:paraId="58CA42B9" w14:textId="77777777" w:rsidR="00264CEE" w:rsidRPr="00DC7D91" w:rsidRDefault="00264CEE" w:rsidP="00264CEE">
      <w:pPr>
        <w:rPr>
          <w:rFonts w:ascii="Times New Roman" w:hAnsi="Times New Roman" w:cs="Times New Roman"/>
          <w:szCs w:val="24"/>
        </w:rPr>
      </w:pPr>
    </w:p>
    <w:p w14:paraId="626E9C54" w14:textId="0269E6EB" w:rsidR="00264CEE" w:rsidRDefault="00264CEE" w:rsidP="00264CEE">
      <w:pPr>
        <w:rPr>
          <w:rFonts w:ascii="Times New Roman" w:hAnsi="Times New Roman" w:cs="Times New Roman"/>
          <w:szCs w:val="24"/>
        </w:rPr>
      </w:pPr>
      <w:r w:rsidRPr="00DC7D91">
        <w:rPr>
          <w:rFonts w:ascii="Times New Roman" w:hAnsi="Times New Roman" w:cs="Times New Roman"/>
          <w:szCs w:val="24"/>
        </w:rPr>
        <w:t xml:space="preserve">Present: Deb Small, Deborah Luporini, </w:t>
      </w:r>
      <w:bookmarkStart w:id="0" w:name="_Hlk5892325"/>
      <w:r w:rsidRPr="00DC7D91">
        <w:rPr>
          <w:rFonts w:ascii="Times New Roman" w:hAnsi="Times New Roman" w:cs="Times New Roman"/>
          <w:szCs w:val="24"/>
        </w:rPr>
        <w:t>Sandra Squires</w:t>
      </w:r>
      <w:bookmarkEnd w:id="0"/>
      <w:r w:rsidRPr="00DC7D91">
        <w:rPr>
          <w:rFonts w:ascii="Times New Roman" w:hAnsi="Times New Roman" w:cs="Times New Roman"/>
          <w:szCs w:val="24"/>
        </w:rPr>
        <w:t xml:space="preserve">, </w:t>
      </w:r>
      <w:bookmarkStart w:id="1" w:name="_Hlk10736965"/>
      <w:r w:rsidRPr="00DC7D91">
        <w:rPr>
          <w:rFonts w:ascii="Times New Roman" w:hAnsi="Times New Roman" w:cs="Times New Roman"/>
          <w:szCs w:val="24"/>
        </w:rPr>
        <w:t xml:space="preserve">Jane Seyd, </w:t>
      </w:r>
      <w:bookmarkStart w:id="2" w:name="_Hlk5892781"/>
      <w:r w:rsidRPr="00DC7D91">
        <w:rPr>
          <w:rFonts w:ascii="Times New Roman" w:hAnsi="Times New Roman" w:cs="Times New Roman"/>
          <w:szCs w:val="24"/>
        </w:rPr>
        <w:t>Martial Guillaud</w:t>
      </w:r>
      <w:bookmarkEnd w:id="2"/>
      <w:r w:rsidRPr="00DC7D91">
        <w:rPr>
          <w:rFonts w:ascii="Times New Roman" w:hAnsi="Times New Roman" w:cs="Times New Roman"/>
          <w:szCs w:val="24"/>
        </w:rPr>
        <w:t>,</w:t>
      </w:r>
      <w:bookmarkEnd w:id="1"/>
      <w:r w:rsidRPr="00DC7D9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Lorena Ruth, Pammila Ruth, Marguerite Murphy, Carly Westmoreland, Cody Chancellor</w:t>
      </w:r>
      <w:r w:rsidR="00EF4B5D">
        <w:rPr>
          <w:rFonts w:ascii="Times New Roman" w:hAnsi="Times New Roman" w:cs="Times New Roman"/>
          <w:szCs w:val="24"/>
        </w:rPr>
        <w:t>, Christina Crosby, Kayla Riches</w:t>
      </w:r>
    </w:p>
    <w:p w14:paraId="48703CA6" w14:textId="77777777" w:rsidR="00264CEE" w:rsidRPr="00DC7D91" w:rsidRDefault="00264CEE" w:rsidP="00264CEE">
      <w:pPr>
        <w:rPr>
          <w:rFonts w:ascii="Times New Roman" w:hAnsi="Times New Roman" w:cs="Times New Roman"/>
          <w:szCs w:val="24"/>
        </w:rPr>
      </w:pPr>
    </w:p>
    <w:p w14:paraId="14D388FE" w14:textId="77777777" w:rsidR="00264CEE" w:rsidRPr="00DC7D91" w:rsidRDefault="00264CEE" w:rsidP="00264CE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</w:t>
      </w:r>
      <w:r w:rsidRPr="00DC7D91">
        <w:rPr>
          <w:rFonts w:ascii="Times New Roman" w:hAnsi="Times New Roman" w:cs="Times New Roman"/>
          <w:szCs w:val="24"/>
        </w:rPr>
        <w:t xml:space="preserve">Open mic: </w:t>
      </w:r>
      <w:r>
        <w:rPr>
          <w:rFonts w:ascii="Times New Roman" w:hAnsi="Times New Roman" w:cs="Times New Roman"/>
          <w:szCs w:val="24"/>
        </w:rPr>
        <w:t>N/A</w:t>
      </w:r>
      <w:r w:rsidRPr="00DC7D91">
        <w:rPr>
          <w:rFonts w:ascii="Times New Roman" w:hAnsi="Times New Roman" w:cs="Times New Roman"/>
          <w:szCs w:val="24"/>
        </w:rPr>
        <w:t>.</w:t>
      </w:r>
    </w:p>
    <w:p w14:paraId="123B4634" w14:textId="77777777" w:rsidR="00264CEE" w:rsidRPr="00DC7D91" w:rsidRDefault="00264CEE" w:rsidP="00264CEE">
      <w:pPr>
        <w:rPr>
          <w:rFonts w:ascii="Times New Roman" w:hAnsi="Times New Roman" w:cs="Times New Roman"/>
          <w:szCs w:val="24"/>
        </w:rPr>
      </w:pPr>
    </w:p>
    <w:p w14:paraId="0700E8C6" w14:textId="77777777" w:rsidR="00264CEE" w:rsidRDefault="00264CEE" w:rsidP="00264CE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</w:t>
      </w:r>
      <w:r w:rsidRPr="00DC7D91">
        <w:rPr>
          <w:rFonts w:ascii="Times New Roman" w:hAnsi="Times New Roman" w:cs="Times New Roman"/>
          <w:szCs w:val="24"/>
        </w:rPr>
        <w:t xml:space="preserve">Adoption of agenda. </w:t>
      </w:r>
      <w:r>
        <w:rPr>
          <w:rFonts w:ascii="Times New Roman" w:hAnsi="Times New Roman" w:cs="Times New Roman"/>
          <w:szCs w:val="24"/>
        </w:rPr>
        <w:t xml:space="preserve">Sandra Squires </w:t>
      </w:r>
      <w:r w:rsidRPr="00DC7D91">
        <w:rPr>
          <w:rFonts w:ascii="Times New Roman" w:hAnsi="Times New Roman" w:cs="Times New Roman"/>
          <w:szCs w:val="24"/>
        </w:rPr>
        <w:t xml:space="preserve">first, </w:t>
      </w:r>
      <w:r>
        <w:rPr>
          <w:rFonts w:ascii="Times New Roman" w:hAnsi="Times New Roman" w:cs="Times New Roman"/>
          <w:szCs w:val="24"/>
        </w:rPr>
        <w:t>Carly Westmoreland</w:t>
      </w:r>
      <w:r w:rsidRPr="00DC7D91">
        <w:rPr>
          <w:rFonts w:ascii="Times New Roman" w:hAnsi="Times New Roman" w:cs="Times New Roman"/>
          <w:szCs w:val="24"/>
        </w:rPr>
        <w:t xml:space="preserve"> second. </w:t>
      </w:r>
    </w:p>
    <w:p w14:paraId="48EEAA07" w14:textId="77777777" w:rsidR="00264CEE" w:rsidRPr="00DC7D91" w:rsidRDefault="00264CEE" w:rsidP="00264CEE">
      <w:pPr>
        <w:rPr>
          <w:rFonts w:ascii="Times New Roman" w:hAnsi="Times New Roman" w:cs="Times New Roman"/>
          <w:szCs w:val="24"/>
        </w:rPr>
      </w:pPr>
    </w:p>
    <w:p w14:paraId="06FDADEE" w14:textId="77777777" w:rsidR="00264CEE" w:rsidRPr="00DC7D91" w:rsidRDefault="00264CEE" w:rsidP="00264CE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 </w:t>
      </w:r>
      <w:r w:rsidRPr="00DC7D91">
        <w:rPr>
          <w:rFonts w:ascii="Times New Roman" w:hAnsi="Times New Roman" w:cs="Times New Roman"/>
          <w:szCs w:val="24"/>
        </w:rPr>
        <w:t xml:space="preserve">Approval of minutes from </w:t>
      </w:r>
      <w:r>
        <w:rPr>
          <w:rFonts w:ascii="Times New Roman" w:hAnsi="Times New Roman" w:cs="Times New Roman"/>
          <w:szCs w:val="24"/>
        </w:rPr>
        <w:t>Sept.</w:t>
      </w:r>
      <w:r w:rsidRPr="00DC7D91">
        <w:rPr>
          <w:rFonts w:ascii="Times New Roman" w:hAnsi="Times New Roman" w:cs="Times New Roman"/>
          <w:szCs w:val="24"/>
        </w:rPr>
        <w:t xml:space="preserve"> 2020 PAC meeting</w:t>
      </w:r>
      <w:r>
        <w:rPr>
          <w:rFonts w:ascii="Times New Roman" w:hAnsi="Times New Roman" w:cs="Times New Roman"/>
          <w:szCs w:val="24"/>
        </w:rPr>
        <w:t xml:space="preserve"> with amendments</w:t>
      </w:r>
      <w:r w:rsidRPr="00DC7D91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Sandra Squires first, Marguerite Murphy</w:t>
      </w:r>
      <w:r w:rsidRPr="00DC7D9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second, </w:t>
      </w:r>
      <w:r w:rsidRPr="00DC7D91">
        <w:rPr>
          <w:rFonts w:ascii="Times New Roman" w:hAnsi="Times New Roman" w:cs="Times New Roman"/>
          <w:szCs w:val="24"/>
        </w:rPr>
        <w:t>none opposed.</w:t>
      </w:r>
    </w:p>
    <w:p w14:paraId="4D063FB4" w14:textId="77777777" w:rsidR="00264CEE" w:rsidRPr="00DC7D91" w:rsidRDefault="00264CEE" w:rsidP="00264CEE">
      <w:pPr>
        <w:rPr>
          <w:rFonts w:ascii="Times New Roman" w:hAnsi="Times New Roman" w:cs="Times New Roman"/>
          <w:szCs w:val="24"/>
        </w:rPr>
      </w:pPr>
    </w:p>
    <w:p w14:paraId="03C6B7BB" w14:textId="77777777" w:rsidR="00264CEE" w:rsidRPr="00DC7D91" w:rsidRDefault="00264CEE" w:rsidP="00264CE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4. </w:t>
      </w:r>
      <w:r w:rsidRPr="00DC7D91">
        <w:rPr>
          <w:rFonts w:ascii="Times New Roman" w:hAnsi="Times New Roman" w:cs="Times New Roman"/>
          <w:szCs w:val="24"/>
        </w:rPr>
        <w:t>Reports:</w:t>
      </w:r>
    </w:p>
    <w:p w14:paraId="79834484" w14:textId="77777777" w:rsidR="00264CEE" w:rsidRPr="00DC7D91" w:rsidRDefault="00264CEE" w:rsidP="00264CEE">
      <w:pPr>
        <w:rPr>
          <w:rFonts w:ascii="Times New Roman" w:hAnsi="Times New Roman" w:cs="Times New Roman"/>
          <w:szCs w:val="24"/>
        </w:rPr>
      </w:pPr>
    </w:p>
    <w:p w14:paraId="3BE87603" w14:textId="77777777" w:rsidR="00264CEE" w:rsidRDefault="00264CEE" w:rsidP="00264C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5361C8">
        <w:rPr>
          <w:rFonts w:ascii="Times New Roman" w:hAnsi="Times New Roman" w:cs="Times New Roman"/>
          <w:szCs w:val="24"/>
        </w:rPr>
        <w:t xml:space="preserve">Principal’s Report: </w:t>
      </w:r>
      <w:r>
        <w:rPr>
          <w:rFonts w:ascii="Times New Roman" w:hAnsi="Times New Roman" w:cs="Times New Roman"/>
          <w:szCs w:val="24"/>
        </w:rPr>
        <w:t xml:space="preserve">Deborah Luporini. See </w:t>
      </w:r>
      <w:r w:rsidRPr="00642245">
        <w:rPr>
          <w:rFonts w:ascii="Times New Roman" w:hAnsi="Times New Roman" w:cs="Times New Roman"/>
          <w:szCs w:val="24"/>
          <w:u w:val="single"/>
        </w:rPr>
        <w:t xml:space="preserve">principal’s report for </w:t>
      </w:r>
      <w:r>
        <w:rPr>
          <w:rFonts w:ascii="Times New Roman" w:hAnsi="Times New Roman" w:cs="Times New Roman"/>
          <w:szCs w:val="24"/>
          <w:u w:val="single"/>
        </w:rPr>
        <w:t>Oct</w:t>
      </w:r>
      <w:r w:rsidRPr="00642245">
        <w:rPr>
          <w:rFonts w:ascii="Times New Roman" w:hAnsi="Times New Roman" w:cs="Times New Roman"/>
          <w:szCs w:val="24"/>
          <w:u w:val="single"/>
        </w:rPr>
        <w:t xml:space="preserve"> 2020</w:t>
      </w:r>
      <w:r>
        <w:rPr>
          <w:rFonts w:ascii="Times New Roman" w:hAnsi="Times New Roman" w:cs="Times New Roman"/>
          <w:szCs w:val="24"/>
        </w:rPr>
        <w:t>.</w:t>
      </w:r>
    </w:p>
    <w:p w14:paraId="600426E2" w14:textId="77777777" w:rsidR="00264CEE" w:rsidRDefault="009A40C3" w:rsidP="00264C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Enrolment is 344 students counting those in class and those doing transition program. 16 students are being homeschooled. 27 are doing option2</w:t>
      </w:r>
    </w:p>
    <w:p w14:paraId="1A54851E" w14:textId="77777777" w:rsidR="00264CEE" w:rsidRDefault="009A40C3" w:rsidP="00264C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New librarian is Danielle Arsenault</w:t>
      </w:r>
    </w:p>
    <w:p w14:paraId="3783A1A5" w14:textId="1449DEB6" w:rsidR="00264CEE" w:rsidRDefault="009A40C3" w:rsidP="00264CE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Regular band program isn’t running. They are switching to </w:t>
      </w:r>
      <w:r w:rsidR="00EF4B5D">
        <w:rPr>
          <w:rFonts w:ascii="Times New Roman" w:hAnsi="Times New Roman" w:cs="Times New Roman"/>
          <w:szCs w:val="24"/>
        </w:rPr>
        <w:t>ukulele</w:t>
      </w:r>
    </w:p>
    <w:p w14:paraId="4FDD174C" w14:textId="77777777" w:rsidR="009A40C3" w:rsidRDefault="009A40C3" w:rsidP="00264CE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There are 12 EAs this year and an increase in the number of special needs designated students</w:t>
      </w:r>
      <w:r w:rsidR="009E28BF">
        <w:rPr>
          <w:rFonts w:ascii="Times New Roman" w:hAnsi="Times New Roman" w:cs="Times New Roman"/>
          <w:szCs w:val="24"/>
        </w:rPr>
        <w:t>. Some support staff absences haven’t been able to be replaced. EAs are doing bus supervision.</w:t>
      </w:r>
    </w:p>
    <w:p w14:paraId="6FD3AF13" w14:textId="77777777" w:rsidR="009A40C3" w:rsidRDefault="009A40C3" w:rsidP="00264CE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Verona has left the front office. Rachel Bowering is taking her place. Ms. Thomas broke her ankle and is due back this month</w:t>
      </w:r>
    </w:p>
    <w:p w14:paraId="26F05E65" w14:textId="77777777" w:rsidR="009A40C3" w:rsidRDefault="009A40C3" w:rsidP="00264CE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There are two lunches and two recesses and four zones on the playground outside. Every month classes rotate to a new playground space. Every class has a bag of equipment they can take out.</w:t>
      </w:r>
      <w:r w:rsidR="009E28BF">
        <w:rPr>
          <w:rFonts w:ascii="Times New Roman" w:hAnsi="Times New Roman" w:cs="Times New Roman"/>
          <w:szCs w:val="24"/>
        </w:rPr>
        <w:t xml:space="preserve"> There is no food allowed outside during breaks – it’s too tempting for kids to share.</w:t>
      </w:r>
    </w:p>
    <w:p w14:paraId="6E621125" w14:textId="5743573C" w:rsidR="00264CEE" w:rsidRDefault="009A40C3" w:rsidP="00264CE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Casual custodian and one full-time</w:t>
      </w:r>
      <w:r w:rsidR="009E28BF">
        <w:rPr>
          <w:rFonts w:ascii="Times New Roman" w:hAnsi="Times New Roman" w:cs="Times New Roman"/>
          <w:szCs w:val="24"/>
        </w:rPr>
        <w:t xml:space="preserve"> are cleaning high touch points during the day. </w:t>
      </w:r>
      <w:r w:rsidR="00EF4B5D">
        <w:rPr>
          <w:rFonts w:ascii="Times New Roman" w:hAnsi="Times New Roman" w:cs="Times New Roman"/>
          <w:szCs w:val="24"/>
        </w:rPr>
        <w:t>Plexiglas</w:t>
      </w:r>
      <w:r w:rsidR="009E28BF">
        <w:rPr>
          <w:rFonts w:ascii="Times New Roman" w:hAnsi="Times New Roman" w:cs="Times New Roman"/>
          <w:szCs w:val="24"/>
        </w:rPr>
        <w:t xml:space="preserve"> has been added in front office and library</w:t>
      </w:r>
    </w:p>
    <w:p w14:paraId="4338AB15" w14:textId="77777777" w:rsidR="009E28BF" w:rsidRDefault="009E28BF" w:rsidP="00264CE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Bussing has been a challenge. Lower Gibsons route was cancelled then reinstated</w:t>
      </w:r>
    </w:p>
    <w:p w14:paraId="70081B2B" w14:textId="58521ECA" w:rsidR="009E28BF" w:rsidRDefault="009E28BF" w:rsidP="00264CE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There is a plan to buy extra </w:t>
      </w:r>
      <w:r w:rsidR="00EF4B5D">
        <w:rPr>
          <w:rFonts w:ascii="Times New Roman" w:hAnsi="Times New Roman" w:cs="Times New Roman"/>
          <w:szCs w:val="24"/>
        </w:rPr>
        <w:t>rain jackets</w:t>
      </w:r>
      <w:r>
        <w:rPr>
          <w:rFonts w:ascii="Times New Roman" w:hAnsi="Times New Roman" w:cs="Times New Roman"/>
          <w:szCs w:val="24"/>
        </w:rPr>
        <w:t xml:space="preserve"> and boots for when kids have to go outside during bad weather. There is also talk of creating some kind of covered spaces for kids.</w:t>
      </w:r>
    </w:p>
    <w:p w14:paraId="020738F6" w14:textId="77777777" w:rsidR="009E28BF" w:rsidRDefault="009E28BF" w:rsidP="00264CE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FSAs have been postponed until January.</w:t>
      </w:r>
    </w:p>
    <w:p w14:paraId="6A20DE0D" w14:textId="3B04ACDD" w:rsidR="009E28BF" w:rsidRDefault="009E28BF" w:rsidP="00264CE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Number of absences is up. Parents are erring on </w:t>
      </w:r>
      <w:r w:rsidR="00EF4B5D">
        <w:rPr>
          <w:rFonts w:ascii="Times New Roman" w:hAnsi="Times New Roman" w:cs="Times New Roman"/>
          <w:szCs w:val="24"/>
        </w:rPr>
        <w:t>side of</w:t>
      </w:r>
      <w:r>
        <w:rPr>
          <w:rFonts w:ascii="Times New Roman" w:hAnsi="Times New Roman" w:cs="Times New Roman"/>
          <w:szCs w:val="24"/>
        </w:rPr>
        <w:t xml:space="preserve"> caution. It’s a challenge for teachers to keep classes moving forward with so many people away. A lot of teaching happens in the classroom. “It’s hard to replace that.”</w:t>
      </w:r>
    </w:p>
    <w:p w14:paraId="09F38AC5" w14:textId="77777777" w:rsidR="009E28BF" w:rsidRDefault="009E28BF" w:rsidP="00264CE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Keeping school spirit up is a challenge, particularly for Grade 7s. Keeping a sense of community is important.</w:t>
      </w:r>
    </w:p>
    <w:p w14:paraId="5F1F5D37" w14:textId="77777777" w:rsidR="009E28BF" w:rsidRDefault="009E28BF" w:rsidP="00264CE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It’s unclear if/how any kind of parent/teacher interviews will happen. Might be over Zoom or Google classroom. Parents are always welcome to email the teacher. Emails are on the website.</w:t>
      </w:r>
    </w:p>
    <w:p w14:paraId="5147E2EB" w14:textId="77777777" w:rsidR="009E28BF" w:rsidRDefault="009E28BF" w:rsidP="00264CE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Grade 7s are using Google classroom on chromebooks so they get used to the system used at the high school</w:t>
      </w:r>
    </w:p>
    <w:p w14:paraId="15A77562" w14:textId="77777777" w:rsidR="00264CEE" w:rsidRPr="00215F15" w:rsidRDefault="00264CEE" w:rsidP="00215F15">
      <w:pPr>
        <w:rPr>
          <w:rFonts w:ascii="Times New Roman" w:hAnsi="Times New Roman" w:cs="Times New Roman"/>
          <w:szCs w:val="24"/>
        </w:rPr>
      </w:pPr>
    </w:p>
    <w:p w14:paraId="544EE679" w14:textId="77777777" w:rsidR="00264CEE" w:rsidRPr="00DC7D91" w:rsidRDefault="00264CEE" w:rsidP="00264CEE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DC7D91">
        <w:rPr>
          <w:rFonts w:ascii="Times New Roman" w:hAnsi="Times New Roman" w:cs="Times New Roman"/>
          <w:sz w:val="24"/>
          <w:szCs w:val="24"/>
        </w:rPr>
        <w:t xml:space="preserve">) Treasurers Report: Deb Small -see </w:t>
      </w:r>
      <w:r w:rsidRPr="00DC7D91">
        <w:rPr>
          <w:rFonts w:ascii="Times New Roman" w:hAnsi="Times New Roman" w:cs="Times New Roman"/>
          <w:sz w:val="24"/>
          <w:szCs w:val="24"/>
          <w:u w:val="single"/>
        </w:rPr>
        <w:t xml:space="preserve">Gibsons Elementary PAC Account Banking </w:t>
      </w:r>
    </w:p>
    <w:p w14:paraId="71ECA0CC" w14:textId="77777777" w:rsidR="00264CEE" w:rsidRPr="00DC7D91" w:rsidRDefault="00264CEE" w:rsidP="00264CEE">
      <w:pPr>
        <w:rPr>
          <w:rFonts w:ascii="Times New Roman" w:hAnsi="Times New Roman" w:cs="Times New Roman"/>
          <w:szCs w:val="24"/>
        </w:rPr>
      </w:pPr>
    </w:p>
    <w:p w14:paraId="1DE1A115" w14:textId="3E6D35BF" w:rsidR="00264CEE" w:rsidRDefault="00215F15" w:rsidP="00264C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Gaming grant: we are waiting on about $7,000 applied for to province</w:t>
      </w:r>
    </w:p>
    <w:p w14:paraId="7D595B33" w14:textId="77777777" w:rsidR="00264CEE" w:rsidRPr="00DC7D91" w:rsidRDefault="00264CEE" w:rsidP="00264CEE">
      <w:pPr>
        <w:rPr>
          <w:rFonts w:ascii="Times New Roman" w:hAnsi="Times New Roman" w:cs="Times New Roman"/>
          <w:szCs w:val="24"/>
        </w:rPr>
      </w:pPr>
    </w:p>
    <w:p w14:paraId="680C9BE6" w14:textId="77777777" w:rsidR="00264CEE" w:rsidRPr="00DC7D91" w:rsidRDefault="00264CEE" w:rsidP="00264CE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DC7D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C7D91">
        <w:rPr>
          <w:rFonts w:ascii="Times New Roman" w:hAnsi="Times New Roman" w:cs="Times New Roman"/>
          <w:sz w:val="24"/>
          <w:szCs w:val="24"/>
        </w:rPr>
        <w:t xml:space="preserve"> School Store: </w:t>
      </w:r>
      <w:r>
        <w:rPr>
          <w:rFonts w:ascii="Times New Roman" w:hAnsi="Times New Roman" w:cs="Times New Roman"/>
          <w:sz w:val="24"/>
          <w:szCs w:val="24"/>
        </w:rPr>
        <w:t>Kayla Riches &amp; Carly Westmoreland</w:t>
      </w:r>
    </w:p>
    <w:p w14:paraId="46C5C7CE" w14:textId="77777777" w:rsidR="00264CEE" w:rsidRPr="00DC7D91" w:rsidRDefault="00264CEE" w:rsidP="00264CE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2C8F1057" w14:textId="37CA6B63" w:rsidR="00264CEE" w:rsidRDefault="00264CEE" w:rsidP="00264CEE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store is not going to reopen until </w:t>
      </w:r>
      <w:r w:rsidR="00B25226">
        <w:rPr>
          <w:rFonts w:ascii="Times New Roman" w:hAnsi="Times New Roman" w:cs="Times New Roman"/>
          <w:sz w:val="24"/>
          <w:szCs w:val="24"/>
        </w:rPr>
        <w:t xml:space="preserve">at least </w:t>
      </w:r>
      <w:r>
        <w:rPr>
          <w:rFonts w:ascii="Times New Roman" w:hAnsi="Times New Roman" w:cs="Times New Roman"/>
          <w:sz w:val="24"/>
          <w:szCs w:val="24"/>
        </w:rPr>
        <w:t>January. That is what a lot of other schools are doing</w:t>
      </w:r>
    </w:p>
    <w:p w14:paraId="22C57629" w14:textId="5C19ECF5" w:rsidR="00B25226" w:rsidRDefault="00B25226" w:rsidP="00264CEE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Kayla is keeping track of what other Lower Mainland school lunch programs are doing</w:t>
      </w:r>
    </w:p>
    <w:p w14:paraId="0C52B5ED" w14:textId="072266AA" w:rsidR="00B25226" w:rsidRDefault="00B25226" w:rsidP="00264CEE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Kayla and Carly both plan to take FoodSafe course</w:t>
      </w:r>
    </w:p>
    <w:p w14:paraId="6B8685BC" w14:textId="77777777" w:rsidR="00B25226" w:rsidRPr="00DC7D91" w:rsidRDefault="00B25226" w:rsidP="00264CE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5C8D935A" w14:textId="77777777" w:rsidR="00264CEE" w:rsidRDefault="00264CEE" w:rsidP="00264CE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d.) </w:t>
      </w:r>
      <w:r w:rsidRPr="00DC7D91">
        <w:rPr>
          <w:rFonts w:ascii="Times New Roman" w:hAnsi="Times New Roman" w:cs="Times New Roman"/>
          <w:sz w:val="24"/>
          <w:szCs w:val="24"/>
        </w:rPr>
        <w:t xml:space="preserve">Trustee report: </w:t>
      </w:r>
      <w:r>
        <w:rPr>
          <w:rFonts w:ascii="Times New Roman" w:hAnsi="Times New Roman" w:cs="Times New Roman"/>
          <w:sz w:val="24"/>
          <w:szCs w:val="24"/>
        </w:rPr>
        <w:t xml:space="preserve">Pam Ruth </w:t>
      </w:r>
    </w:p>
    <w:p w14:paraId="3E5ACE52" w14:textId="50F0116A" w:rsidR="00264CEE" w:rsidRDefault="00264CEE" w:rsidP="00264CEE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school district </w:t>
      </w:r>
      <w:r w:rsidR="00B25226">
        <w:rPr>
          <w:rFonts w:ascii="Times New Roman" w:hAnsi="Times New Roman" w:cs="Times New Roman"/>
          <w:sz w:val="24"/>
          <w:szCs w:val="24"/>
        </w:rPr>
        <w:t>will receive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226">
        <w:rPr>
          <w:rFonts w:ascii="Times New Roman" w:hAnsi="Times New Roman" w:cs="Times New Roman"/>
          <w:sz w:val="24"/>
          <w:szCs w:val="24"/>
        </w:rPr>
        <w:t xml:space="preserve">approximately $1.5M </w:t>
      </w:r>
      <w:r>
        <w:rPr>
          <w:rFonts w:ascii="Times New Roman" w:hAnsi="Times New Roman" w:cs="Times New Roman"/>
          <w:sz w:val="24"/>
          <w:szCs w:val="24"/>
        </w:rPr>
        <w:t>from senior govts to help with COVID protocols. The school district is putting some of this money towards extra cleaners</w:t>
      </w:r>
      <w:r w:rsidR="00B25226">
        <w:rPr>
          <w:rFonts w:ascii="Times New Roman" w:hAnsi="Times New Roman" w:cs="Times New Roman"/>
          <w:sz w:val="24"/>
          <w:szCs w:val="24"/>
        </w:rPr>
        <w:t>. Rain gear is also being looked at.</w:t>
      </w:r>
    </w:p>
    <w:p w14:paraId="5CD529F3" w14:textId="302970C1" w:rsidR="00264CEE" w:rsidRDefault="00B25226" w:rsidP="00264CEE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Counselling time in schools has also been increased</w:t>
      </w:r>
    </w:p>
    <w:p w14:paraId="40D779EC" w14:textId="77777777" w:rsidR="00B25226" w:rsidRDefault="00B25226" w:rsidP="00B2522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87D5D75" w14:textId="0C7AB53E" w:rsidR="00B25226" w:rsidRDefault="00B25226" w:rsidP="00B2522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e.) </w:t>
      </w:r>
      <w:r w:rsidRPr="00DC7D91">
        <w:rPr>
          <w:rFonts w:ascii="Times New Roman" w:hAnsi="Times New Roman" w:cs="Times New Roman"/>
          <w:sz w:val="24"/>
          <w:szCs w:val="24"/>
        </w:rPr>
        <w:t xml:space="preserve">Trustee report: </w:t>
      </w:r>
      <w:r>
        <w:rPr>
          <w:rFonts w:ascii="Times New Roman" w:hAnsi="Times New Roman" w:cs="Times New Roman"/>
          <w:sz w:val="24"/>
          <w:szCs w:val="24"/>
        </w:rPr>
        <w:t xml:space="preserve">Lorena Ruth </w:t>
      </w:r>
    </w:p>
    <w:p w14:paraId="609E24E8" w14:textId="77777777" w:rsidR="00B25226" w:rsidRDefault="00B25226" w:rsidP="00B25226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is Oct. 22 on Zoom</w:t>
      </w:r>
    </w:p>
    <w:p w14:paraId="4EC7EFA7" w14:textId="77777777" w:rsidR="00B25226" w:rsidRDefault="00B25226" w:rsidP="00B2522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37401266" w14:textId="14B4003E" w:rsidR="00B25226" w:rsidRDefault="00B25226" w:rsidP="00B2522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25226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New business: Transportation grant and issues: Sandra Squires</w:t>
      </w:r>
    </w:p>
    <w:p w14:paraId="5FF4C3DC" w14:textId="73597B95" w:rsidR="00B25226" w:rsidRDefault="00B25226" w:rsidP="00795A4B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has been no progress on the North Road/School road intersection issue.</w:t>
      </w:r>
    </w:p>
    <w:p w14:paraId="53D02648" w14:textId="1BAE433F" w:rsidR="00B25226" w:rsidRDefault="00B25226" w:rsidP="00795A4B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safe routes to schools program, Sandra is planning to possibly create a map. Parents might be able to share routes their kids take to school or could take, identifying potential issues</w:t>
      </w:r>
    </w:p>
    <w:p w14:paraId="4AE704C1" w14:textId="1D907BE6" w:rsidR="00B25226" w:rsidRDefault="00B25226" w:rsidP="00795A4B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Wildsafe BC can do education on outdoor/wildlife issues</w:t>
      </w:r>
    </w:p>
    <w:p w14:paraId="07568748" w14:textId="214B1CA9" w:rsidR="00B25226" w:rsidRDefault="00B25226" w:rsidP="00795A4B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 parents are parking offsite and walking in to school. </w:t>
      </w:r>
    </w:p>
    <w:p w14:paraId="4AEDD682" w14:textId="69DAC8AD" w:rsidR="00B25226" w:rsidRDefault="00B25226" w:rsidP="00795A4B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Issues with walking to school include: parents are driving on to other destinations, convenience and safety concerns.</w:t>
      </w:r>
    </w:p>
    <w:p w14:paraId="79CA3CEE" w14:textId="77777777" w:rsidR="00EF4B5D" w:rsidRDefault="00EF4B5D" w:rsidP="00EF4B5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754F658E" w14:textId="46FE10E1" w:rsidR="00EF4B5D" w:rsidRDefault="00EF4B5D" w:rsidP="00EF4B5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252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New business: </w:t>
      </w:r>
      <w:r>
        <w:rPr>
          <w:rFonts w:ascii="Times New Roman" w:hAnsi="Times New Roman" w:cs="Times New Roman"/>
          <w:sz w:val="24"/>
          <w:szCs w:val="24"/>
        </w:rPr>
        <w:t>Temporary weather shelters: Deborah Luporini</w:t>
      </w:r>
    </w:p>
    <w:p w14:paraId="3826E3CD" w14:textId="5A19B99E" w:rsidR="00EF4B5D" w:rsidRDefault="00EF4B5D" w:rsidP="00EF4B5D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We’d like to have a shelter where kids can get out of the rain.</w:t>
      </w:r>
    </w:p>
    <w:p w14:paraId="3AEE1148" w14:textId="26D5DA34" w:rsidR="00EF4B5D" w:rsidRDefault="00EF4B5D" w:rsidP="00EF4B5D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Cody Chancellor was involved in putting up shelters at RC School and has volunteered to help out. He could come up with some plans.</w:t>
      </w:r>
    </w:p>
    <w:p w14:paraId="27F2C0A9" w14:textId="7F38AD34" w:rsidR="00EF4B5D" w:rsidRDefault="00EF4B5D" w:rsidP="00EF4B5D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also pre-fab structures from CostCo or other vendors available that can be put up very fast for minimal cost.</w:t>
      </w:r>
    </w:p>
    <w:p w14:paraId="395B50D4" w14:textId="3C599C13" w:rsidR="00EF4B5D" w:rsidRDefault="00EF4B5D" w:rsidP="00EF4B5D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may also be tents available to use. Remas/BC Ferries tent or others</w:t>
      </w:r>
    </w:p>
    <w:p w14:paraId="6E6C883B" w14:textId="54B33E10" w:rsidR="00EF4B5D" w:rsidRDefault="00EF4B5D" w:rsidP="00EF4B5D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Deborah and Cody will investigate and report back, by email if necessary.</w:t>
      </w:r>
    </w:p>
    <w:p w14:paraId="34D5D96B" w14:textId="77777777" w:rsidR="00EF4B5D" w:rsidRDefault="00EF4B5D" w:rsidP="00EF4B5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004EE9D0" w14:textId="4C8B1252" w:rsidR="00EF4B5D" w:rsidRDefault="00EF4B5D" w:rsidP="00EF4B5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252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New business: </w:t>
      </w:r>
      <w:r>
        <w:rPr>
          <w:rFonts w:ascii="Times New Roman" w:hAnsi="Times New Roman" w:cs="Times New Roman"/>
          <w:sz w:val="24"/>
          <w:szCs w:val="24"/>
        </w:rPr>
        <w:t>Halloween baskets</w:t>
      </w:r>
    </w:p>
    <w:p w14:paraId="0E4AA889" w14:textId="310EA10C" w:rsidR="00EF4B5D" w:rsidRDefault="00EF4B5D" w:rsidP="00EF4B5D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 we aren’t doing the Halloween Fair there is still an interest in doing some kind of basket raffle for the kids. Christina will be in charge of this.</w:t>
      </w:r>
    </w:p>
    <w:p w14:paraId="63413655" w14:textId="77777777" w:rsidR="00B25226" w:rsidRPr="00B25226" w:rsidRDefault="00B25226" w:rsidP="00B2522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14:paraId="25079D34" w14:textId="77777777" w:rsidR="00264CEE" w:rsidRDefault="00264CEE" w:rsidP="00264CEE">
      <w:pPr>
        <w:rPr>
          <w:rFonts w:ascii="Times New Roman" w:hAnsi="Times New Roman" w:cs="Times New Roman"/>
          <w:i/>
          <w:szCs w:val="24"/>
        </w:rPr>
      </w:pPr>
      <w:r w:rsidRPr="002F09A3">
        <w:rPr>
          <w:rFonts w:ascii="Times New Roman" w:hAnsi="Times New Roman" w:cs="Times New Roman"/>
          <w:i/>
          <w:szCs w:val="24"/>
        </w:rPr>
        <w:t xml:space="preserve">Meeting adjourned at </w:t>
      </w:r>
      <w:r>
        <w:rPr>
          <w:rFonts w:ascii="Times New Roman" w:hAnsi="Times New Roman" w:cs="Times New Roman"/>
          <w:i/>
          <w:szCs w:val="24"/>
        </w:rPr>
        <w:t>9</w:t>
      </w:r>
      <w:r w:rsidRPr="002F09A3">
        <w:rPr>
          <w:rFonts w:ascii="Times New Roman" w:hAnsi="Times New Roman" w:cs="Times New Roman"/>
          <w:i/>
          <w:szCs w:val="24"/>
        </w:rPr>
        <w:t xml:space="preserve"> p.m.</w:t>
      </w:r>
    </w:p>
    <w:p w14:paraId="302693F5" w14:textId="77777777" w:rsidR="00264CEE" w:rsidRDefault="00264CEE" w:rsidP="00264CEE"/>
    <w:p w14:paraId="5306DD18" w14:textId="77777777" w:rsidR="00264CEE" w:rsidRDefault="00264CEE" w:rsidP="00264CEE"/>
    <w:p w14:paraId="495CB94F" w14:textId="77777777" w:rsidR="00264CEE" w:rsidRDefault="00264CEE" w:rsidP="00264CEE"/>
    <w:p w14:paraId="053DF281" w14:textId="77777777" w:rsidR="00A17808" w:rsidRDefault="00A17808"/>
    <w:sectPr w:rsidR="00A1780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107"/>
    <w:multiLevelType w:val="hybridMultilevel"/>
    <w:tmpl w:val="4ACA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17126"/>
    <w:multiLevelType w:val="hybridMultilevel"/>
    <w:tmpl w:val="D1C06FA0"/>
    <w:lvl w:ilvl="0" w:tplc="EED401D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34D57"/>
    <w:multiLevelType w:val="hybridMultilevel"/>
    <w:tmpl w:val="A034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45FC6"/>
    <w:multiLevelType w:val="hybridMultilevel"/>
    <w:tmpl w:val="1046B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4079A9"/>
    <w:multiLevelType w:val="hybridMultilevel"/>
    <w:tmpl w:val="178E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40D52"/>
    <w:multiLevelType w:val="hybridMultilevel"/>
    <w:tmpl w:val="75F4A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93E20"/>
    <w:multiLevelType w:val="hybridMultilevel"/>
    <w:tmpl w:val="05D28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144607"/>
    <w:multiLevelType w:val="hybridMultilevel"/>
    <w:tmpl w:val="6F324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F03213"/>
    <w:multiLevelType w:val="hybridMultilevel"/>
    <w:tmpl w:val="91A01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37D43"/>
    <w:multiLevelType w:val="hybridMultilevel"/>
    <w:tmpl w:val="6F080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EE"/>
    <w:rsid w:val="00215F15"/>
    <w:rsid w:val="00264CEE"/>
    <w:rsid w:val="00795A4B"/>
    <w:rsid w:val="009A40C3"/>
    <w:rsid w:val="009E28BF"/>
    <w:rsid w:val="00A17808"/>
    <w:rsid w:val="00B25226"/>
    <w:rsid w:val="00EF4B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F703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CEE"/>
    <w:rPr>
      <w:rFonts w:ascii="Geneva" w:hAnsi="Geneva"/>
      <w:kern w:val="2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CEE"/>
    <w:pPr>
      <w:ind w:left="720"/>
      <w:contextualSpacing/>
    </w:pPr>
  </w:style>
  <w:style w:type="paragraph" w:customStyle="1" w:styleId="Normal1">
    <w:name w:val="Normal1"/>
    <w:rsid w:val="00264CEE"/>
    <w:pPr>
      <w:spacing w:after="160" w:line="259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CEE"/>
    <w:rPr>
      <w:rFonts w:ascii="Geneva" w:hAnsi="Geneva"/>
      <w:kern w:val="2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CEE"/>
    <w:pPr>
      <w:ind w:left="720"/>
      <w:contextualSpacing/>
    </w:pPr>
  </w:style>
  <w:style w:type="paragraph" w:customStyle="1" w:styleId="Normal1">
    <w:name w:val="Normal1"/>
    <w:rsid w:val="00264CEE"/>
    <w:pPr>
      <w:spacing w:after="160" w:line="259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764</Words>
  <Characters>3861</Characters>
  <Application>Microsoft Macintosh Word</Application>
  <DocSecurity>0</DocSecurity>
  <Lines>78</Lines>
  <Paragraphs>28</Paragraphs>
  <ScaleCrop>false</ScaleCrop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Seyd</dc:creator>
  <cp:keywords/>
  <dc:description/>
  <cp:lastModifiedBy>Jane Seyd</cp:lastModifiedBy>
  <cp:revision>4</cp:revision>
  <dcterms:created xsi:type="dcterms:W3CDTF">2020-10-28T05:33:00Z</dcterms:created>
  <dcterms:modified xsi:type="dcterms:W3CDTF">2020-10-28T06:14:00Z</dcterms:modified>
</cp:coreProperties>
</file>